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7F" w:rsidRDefault="00634305" w:rsidP="002D4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ВЫСТУПЛЕНИЙ 28.10.2017</w:t>
      </w:r>
      <w:r w:rsidR="007A781E" w:rsidRPr="003D517B">
        <w:rPr>
          <w:rFonts w:ascii="Times New Roman" w:hAnsi="Times New Roman" w:cs="Times New Roman"/>
          <w:b/>
          <w:sz w:val="32"/>
          <w:szCs w:val="32"/>
        </w:rPr>
        <w:t>г.</w:t>
      </w:r>
    </w:p>
    <w:p w:rsidR="0059587A" w:rsidRPr="003D517B" w:rsidRDefault="0059587A" w:rsidP="002D4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блок:</w:t>
      </w:r>
    </w:p>
    <w:p w:rsidR="00D72DC8" w:rsidRPr="00A7422E" w:rsidRDefault="00DC7B6D" w:rsidP="00DC7B6D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>Народный хор «Сибирская мозаика»</w:t>
      </w:r>
      <w:r w:rsidR="00E5695A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 xml:space="preserve">МАУК ГДК «Мечта» </w:t>
      </w:r>
      <w:r w:rsidRPr="00A7422E">
        <w:rPr>
          <w:rFonts w:ascii="Times New Roman" w:hAnsi="Times New Roman" w:cs="Times New Roman"/>
          <w:b/>
          <w:sz w:val="28"/>
          <w:szCs w:val="28"/>
        </w:rPr>
        <w:t>(хор)</w:t>
      </w:r>
      <w:r w:rsidR="0059587A" w:rsidRPr="00A74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DC7B6D" w:rsidRPr="00A7422E" w:rsidRDefault="00DC7B6D" w:rsidP="00DC7B6D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>- «Вятские кружева» хоровод (4:30)</w:t>
      </w:r>
    </w:p>
    <w:p w:rsidR="00BC489F" w:rsidRPr="00A7422E" w:rsidRDefault="00DC7B6D" w:rsidP="00BC489F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>- «Вдоль по улице» и</w:t>
      </w:r>
      <w:r w:rsidR="00BC489F" w:rsidRPr="00A7422E">
        <w:rPr>
          <w:rFonts w:ascii="Times New Roman" w:hAnsi="Times New Roman" w:cs="Times New Roman"/>
          <w:sz w:val="28"/>
          <w:szCs w:val="28"/>
        </w:rPr>
        <w:t>з репертуара хора им. Пятницкого</w:t>
      </w:r>
    </w:p>
    <w:p w:rsidR="00173ED7" w:rsidRPr="00A7422E" w:rsidRDefault="00173ED7" w:rsidP="00BC489F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BC489F" w:rsidRPr="00A7422E" w:rsidRDefault="00DC7B6D" w:rsidP="00BC489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Народный ансамбль русской песни «Сударушка» МБУК «ЦКС </w:t>
      </w:r>
    </w:p>
    <w:p w:rsidR="007B7689" w:rsidRPr="00A7422E" w:rsidRDefault="00BC489F" w:rsidP="00BC4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D0F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 xml:space="preserve">Березовского района»,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 xml:space="preserve">. Березовка. </w:t>
      </w:r>
      <w:r w:rsidRPr="00A7422E">
        <w:rPr>
          <w:rFonts w:ascii="Times New Roman" w:hAnsi="Times New Roman" w:cs="Times New Roman"/>
          <w:b/>
          <w:sz w:val="28"/>
          <w:szCs w:val="28"/>
        </w:rPr>
        <w:t>(А)</w:t>
      </w:r>
      <w:r w:rsidR="0059587A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="0059587A" w:rsidRPr="00A7422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A7422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7689" w:rsidRPr="00A7422E" w:rsidRDefault="007B7689" w:rsidP="00DC7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22E">
        <w:rPr>
          <w:rFonts w:ascii="Times New Roman" w:hAnsi="Times New Roman" w:cs="Times New Roman"/>
          <w:sz w:val="28"/>
          <w:szCs w:val="28"/>
        </w:rPr>
        <w:t xml:space="preserve">- «На дворе осенняя распутица» </w:t>
      </w:r>
    </w:p>
    <w:p w:rsidR="00BC489F" w:rsidRPr="00A7422E" w:rsidRDefault="007B7689" w:rsidP="00DC7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22E">
        <w:rPr>
          <w:rFonts w:ascii="Times New Roman" w:hAnsi="Times New Roman" w:cs="Times New Roman"/>
          <w:sz w:val="28"/>
          <w:szCs w:val="28"/>
        </w:rPr>
        <w:t>- «Сударушка девушка»</w:t>
      </w:r>
    </w:p>
    <w:p w:rsidR="00173ED7" w:rsidRPr="00A7422E" w:rsidRDefault="00173ED7" w:rsidP="00DC7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05B0" w:rsidRPr="00A7422E" w:rsidRDefault="007B7689" w:rsidP="007B768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Народный коллектив хор «Ветеран», МБУК «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 xml:space="preserve"> РДК», п. Абан </w:t>
      </w:r>
      <w:r w:rsidRPr="00A7422E">
        <w:rPr>
          <w:rFonts w:ascii="Times New Roman" w:hAnsi="Times New Roman" w:cs="Times New Roman"/>
          <w:b/>
          <w:sz w:val="28"/>
          <w:szCs w:val="28"/>
        </w:rPr>
        <w:t>(хор)</w:t>
      </w:r>
      <w:r w:rsidR="0059587A" w:rsidRPr="00A7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7A" w:rsidRPr="00A7422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B7689" w:rsidRPr="00A7422E" w:rsidRDefault="007B7689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422E">
        <w:rPr>
          <w:rFonts w:ascii="Times New Roman" w:hAnsi="Times New Roman" w:cs="Times New Roman"/>
          <w:sz w:val="28"/>
          <w:szCs w:val="28"/>
        </w:rPr>
        <w:t>- «Поет гармонь», сл. Г. Бодрова, муз. В. Коровина, 3:30</w:t>
      </w:r>
    </w:p>
    <w:p w:rsidR="00BC489F" w:rsidRPr="00A7422E" w:rsidRDefault="007B7689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422E">
        <w:rPr>
          <w:rFonts w:ascii="Times New Roman" w:hAnsi="Times New Roman" w:cs="Times New Roman"/>
          <w:sz w:val="28"/>
          <w:szCs w:val="28"/>
        </w:rPr>
        <w:t xml:space="preserve"> -</w:t>
      </w:r>
      <w:r w:rsidR="009C306C">
        <w:rPr>
          <w:rFonts w:ascii="Times New Roman" w:hAnsi="Times New Roman" w:cs="Times New Roman"/>
          <w:sz w:val="28"/>
          <w:szCs w:val="28"/>
        </w:rPr>
        <w:t xml:space="preserve"> «Ни к чему нам горевать», сл. и</w:t>
      </w:r>
      <w:r w:rsidRPr="00A7422E">
        <w:rPr>
          <w:rFonts w:ascii="Times New Roman" w:hAnsi="Times New Roman" w:cs="Times New Roman"/>
          <w:sz w:val="28"/>
          <w:szCs w:val="28"/>
        </w:rPr>
        <w:t xml:space="preserve"> муз. А.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Четерикова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>, 3:00</w:t>
      </w:r>
    </w:p>
    <w:p w:rsidR="0059587A" w:rsidRPr="00A7422E" w:rsidRDefault="0059587A" w:rsidP="007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87A" w:rsidRPr="00A7422E" w:rsidRDefault="0059587A" w:rsidP="005958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E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BC489F" w:rsidRPr="00A7422E" w:rsidRDefault="00BC489F" w:rsidP="007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89F" w:rsidRPr="00A7422E" w:rsidRDefault="0059587A" w:rsidP="005446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Народный хор ветеранов педагогического труда 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«Вдохновение», </w:t>
      </w:r>
    </w:p>
    <w:p w:rsidR="007B7689" w:rsidRPr="00A7422E" w:rsidRDefault="009C306C" w:rsidP="009C306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89F" w:rsidRPr="00A7422E">
        <w:rPr>
          <w:rFonts w:ascii="Times New Roman" w:hAnsi="Times New Roman" w:cs="Times New Roman"/>
          <w:sz w:val="28"/>
          <w:szCs w:val="28"/>
        </w:rPr>
        <w:t>Центр Досуга г. Сосновоборска</w:t>
      </w:r>
      <w:r>
        <w:rPr>
          <w:rFonts w:ascii="Times New Roman" w:hAnsi="Times New Roman" w:cs="Times New Roman"/>
          <w:sz w:val="28"/>
          <w:szCs w:val="28"/>
        </w:rPr>
        <w:t>», г. Сосновоборск</w:t>
      </w:r>
      <w:r w:rsidR="00BC489F" w:rsidRPr="00A7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(хор</w:t>
      </w:r>
      <w:r w:rsidR="00BC489F" w:rsidRPr="00A7422E">
        <w:rPr>
          <w:rFonts w:ascii="Times New Roman" w:hAnsi="Times New Roman" w:cs="Times New Roman"/>
          <w:b/>
          <w:sz w:val="28"/>
          <w:szCs w:val="28"/>
        </w:rPr>
        <w:t>)</w:t>
      </w:r>
      <w:r w:rsidR="0059587A" w:rsidRPr="00A7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7A" w:rsidRPr="00A742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9587A" w:rsidRPr="00A7422E" w:rsidRDefault="0059587A" w:rsidP="0059587A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7422E">
        <w:rPr>
          <w:rFonts w:ascii="Times New Roman" w:hAnsi="Times New Roman" w:cs="Times New Roman"/>
          <w:sz w:val="28"/>
          <w:szCs w:val="28"/>
        </w:rPr>
        <w:t xml:space="preserve">- «Гармони», муз. А. Семка, сл. А.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>, 3:30</w:t>
      </w:r>
    </w:p>
    <w:p w:rsidR="00743C94" w:rsidRPr="00A7422E" w:rsidRDefault="0059587A" w:rsidP="0059587A">
      <w:pPr>
        <w:pStyle w:val="a4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 - «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Дудалка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>, 3:00</w:t>
      </w:r>
    </w:p>
    <w:p w:rsidR="005B5C3B" w:rsidRPr="00A7422E" w:rsidRDefault="005B5C3B" w:rsidP="0059587A">
      <w:pPr>
        <w:pStyle w:val="a4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BC489F" w:rsidRPr="00A7422E" w:rsidRDefault="00BC489F" w:rsidP="005446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>Народный хор «Ветеран», МБУК «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 xml:space="preserve"> ЦКС», п. Балахта</w:t>
      </w:r>
      <w:r w:rsidR="00FF6ED0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A7422E">
        <w:rPr>
          <w:rFonts w:ascii="Times New Roman" w:hAnsi="Times New Roman" w:cs="Times New Roman"/>
          <w:b/>
          <w:sz w:val="28"/>
          <w:szCs w:val="28"/>
        </w:rPr>
        <w:t>(хор)</w:t>
      </w:r>
      <w:r w:rsidR="005B5C3B" w:rsidRPr="00A7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A7422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BC489F" w:rsidRPr="00A7422E" w:rsidRDefault="00BC489F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A6006B" w:rsidRPr="00A7422E">
        <w:rPr>
          <w:rFonts w:ascii="Times New Roman" w:hAnsi="Times New Roman" w:cs="Times New Roman"/>
          <w:sz w:val="28"/>
          <w:szCs w:val="28"/>
        </w:rPr>
        <w:t xml:space="preserve">«Березка», муз. Б. Шиллера, сл. П. </w:t>
      </w:r>
      <w:proofErr w:type="spellStart"/>
      <w:r w:rsidR="00A6006B" w:rsidRPr="00A7422E">
        <w:rPr>
          <w:rFonts w:ascii="Times New Roman" w:hAnsi="Times New Roman" w:cs="Times New Roman"/>
          <w:sz w:val="28"/>
          <w:szCs w:val="28"/>
        </w:rPr>
        <w:t>Безымянского</w:t>
      </w:r>
      <w:proofErr w:type="spellEnd"/>
      <w:r w:rsidR="00A6006B" w:rsidRPr="00A7422E">
        <w:rPr>
          <w:rFonts w:ascii="Times New Roman" w:hAnsi="Times New Roman" w:cs="Times New Roman"/>
          <w:sz w:val="28"/>
          <w:szCs w:val="28"/>
        </w:rPr>
        <w:t>, 3:0</w:t>
      </w:r>
      <w:r w:rsidR="0059587A" w:rsidRPr="00A7422E">
        <w:rPr>
          <w:rFonts w:ascii="Times New Roman" w:hAnsi="Times New Roman" w:cs="Times New Roman"/>
          <w:sz w:val="28"/>
          <w:szCs w:val="28"/>
        </w:rPr>
        <w:t>0</w:t>
      </w:r>
    </w:p>
    <w:p w:rsidR="00743C94" w:rsidRPr="00A7422E" w:rsidRDefault="00A6006B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- «Черемуха», муз. С.</w:t>
      </w:r>
      <w:r w:rsidR="00743C94" w:rsidRPr="00A7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C94" w:rsidRPr="00A7422E">
        <w:rPr>
          <w:rFonts w:ascii="Times New Roman" w:hAnsi="Times New Roman" w:cs="Times New Roman"/>
          <w:sz w:val="28"/>
          <w:szCs w:val="28"/>
        </w:rPr>
        <w:t>Маташова</w:t>
      </w:r>
      <w:proofErr w:type="spellEnd"/>
      <w:r w:rsidR="00743C94" w:rsidRPr="00A7422E">
        <w:rPr>
          <w:rFonts w:ascii="Times New Roman" w:hAnsi="Times New Roman" w:cs="Times New Roman"/>
          <w:sz w:val="28"/>
          <w:szCs w:val="28"/>
        </w:rPr>
        <w:t xml:space="preserve">, сл. П. </w:t>
      </w:r>
      <w:proofErr w:type="spellStart"/>
      <w:r w:rsidR="00743C94" w:rsidRPr="00A7422E">
        <w:rPr>
          <w:rFonts w:ascii="Times New Roman" w:hAnsi="Times New Roman" w:cs="Times New Roman"/>
          <w:sz w:val="28"/>
          <w:szCs w:val="28"/>
        </w:rPr>
        <w:t>Маташова</w:t>
      </w:r>
      <w:proofErr w:type="spellEnd"/>
      <w:r w:rsidR="00743C94" w:rsidRPr="00A7422E">
        <w:rPr>
          <w:rFonts w:ascii="Times New Roman" w:hAnsi="Times New Roman" w:cs="Times New Roman"/>
          <w:sz w:val="28"/>
          <w:szCs w:val="28"/>
        </w:rPr>
        <w:t>, 3:0</w:t>
      </w:r>
      <w:r w:rsidR="0059587A" w:rsidRPr="00A7422E">
        <w:rPr>
          <w:rFonts w:ascii="Times New Roman" w:hAnsi="Times New Roman" w:cs="Times New Roman"/>
          <w:sz w:val="28"/>
          <w:szCs w:val="28"/>
        </w:rPr>
        <w:t>0</w:t>
      </w:r>
    </w:p>
    <w:p w:rsidR="005B5C3B" w:rsidRPr="00A7422E" w:rsidRDefault="005B5C3B" w:rsidP="007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89F" w:rsidRPr="00A7422E" w:rsidRDefault="00743C94" w:rsidP="005446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Хор «Горлица», МБУК «Центр досуга», ДК «Юность», </w:t>
      </w:r>
      <w:r w:rsidR="005B5C3B" w:rsidRPr="00A7422E">
        <w:rPr>
          <w:rFonts w:ascii="Times New Roman" w:hAnsi="Times New Roman" w:cs="Times New Roman"/>
          <w:sz w:val="28"/>
          <w:szCs w:val="28"/>
        </w:rPr>
        <w:t xml:space="preserve">ЗАТО </w:t>
      </w:r>
      <w:r w:rsidRPr="00A7422E">
        <w:rPr>
          <w:rFonts w:ascii="Times New Roman" w:hAnsi="Times New Roman" w:cs="Times New Roman"/>
          <w:sz w:val="28"/>
          <w:szCs w:val="28"/>
        </w:rPr>
        <w:t>г.</w:t>
      </w:r>
      <w:r w:rsidR="005B5C3B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>Железногорск</w:t>
      </w:r>
      <w:r w:rsidR="00FF6ED0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A7422E">
        <w:rPr>
          <w:rFonts w:ascii="Times New Roman" w:hAnsi="Times New Roman" w:cs="Times New Roman"/>
          <w:b/>
          <w:sz w:val="28"/>
          <w:szCs w:val="28"/>
        </w:rPr>
        <w:t>(хор)</w:t>
      </w:r>
      <w:r w:rsidR="005B5C3B" w:rsidRPr="00A7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A742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43C94" w:rsidRPr="00A7422E" w:rsidRDefault="00743C94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- «Ты позови меня Россия», муз. В.</w:t>
      </w:r>
      <w:r w:rsidR="005B5C3B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>Левашова, сл. В.</w:t>
      </w:r>
      <w:r w:rsidR="005B5C3B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>Харитонова, 3:00</w:t>
      </w:r>
    </w:p>
    <w:p w:rsidR="00743C94" w:rsidRDefault="00743C94" w:rsidP="007B7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- «Ай, да, русская частушка», муз. М.</w:t>
      </w:r>
      <w:r w:rsidR="005B5C3B" w:rsidRPr="00A7422E"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sz w:val="28"/>
          <w:szCs w:val="28"/>
        </w:rPr>
        <w:t>Бондоренко, сл. Народные, 3:00</w:t>
      </w:r>
    </w:p>
    <w:p w:rsidR="005B5C3B" w:rsidRDefault="005B5C3B" w:rsidP="007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C3B" w:rsidRPr="005B5C3B" w:rsidRDefault="005B5C3B" w:rsidP="005B5C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3B">
        <w:rPr>
          <w:rFonts w:ascii="Times New Roman" w:hAnsi="Times New Roman" w:cs="Times New Roman"/>
          <w:b/>
          <w:sz w:val="28"/>
          <w:szCs w:val="28"/>
        </w:rPr>
        <w:t>3 блок</w:t>
      </w:r>
    </w:p>
    <w:p w:rsidR="00743C94" w:rsidRDefault="00743C94" w:rsidP="007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C3B" w:rsidRDefault="005B5C3B" w:rsidP="005446F5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5446F5" w:rsidRDefault="009C306C" w:rsidP="00396EFE">
      <w:pPr>
        <w:pStyle w:val="a4"/>
        <w:numPr>
          <w:ilvl w:val="0"/>
          <w:numId w:val="12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хор «Ветеран» ФГУП ГХК</w:t>
      </w:r>
      <w:r w:rsidR="005446F5">
        <w:rPr>
          <w:rFonts w:ascii="Times New Roman" w:hAnsi="Times New Roman" w:cs="Times New Roman"/>
          <w:sz w:val="28"/>
          <w:szCs w:val="28"/>
        </w:rPr>
        <w:t xml:space="preserve">,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446F5">
        <w:rPr>
          <w:rFonts w:ascii="Times New Roman" w:hAnsi="Times New Roman" w:cs="Times New Roman"/>
          <w:sz w:val="28"/>
          <w:szCs w:val="28"/>
        </w:rPr>
        <w:t>Железногорск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(хор)</w:t>
      </w:r>
      <w:r w:rsidR="005B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5B5C3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5446F5" w:rsidRDefault="005446F5" w:rsidP="005446F5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 w:rsidRPr="005446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«Теща моя милая», 3:30</w:t>
      </w:r>
    </w:p>
    <w:p w:rsidR="005446F5" w:rsidRDefault="005446F5" w:rsidP="005446F5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«Россия-Русь», 3:30</w:t>
      </w:r>
    </w:p>
    <w:p w:rsidR="005B5C3B" w:rsidRDefault="005B5C3B" w:rsidP="005446F5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9C306C" w:rsidRDefault="005446F5" w:rsidP="009C306C">
      <w:pPr>
        <w:pStyle w:val="a4"/>
        <w:numPr>
          <w:ilvl w:val="0"/>
          <w:numId w:val="12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ветеранов «Незабудки»,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МДК», </w:t>
      </w:r>
    </w:p>
    <w:p w:rsidR="00FF6ED0" w:rsidRPr="009C306C" w:rsidRDefault="005446F5" w:rsidP="009C306C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Емельяново</w:t>
      </w:r>
      <w:r w:rsidR="009C306C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9C306C">
        <w:rPr>
          <w:rFonts w:ascii="Times New Roman" w:hAnsi="Times New Roman" w:cs="Times New Roman"/>
          <w:b/>
          <w:sz w:val="28"/>
          <w:szCs w:val="28"/>
        </w:rPr>
        <w:t>(хор)</w:t>
      </w:r>
      <w:r w:rsidR="005B5C3B" w:rsidRPr="009C3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9C306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5446F5" w:rsidRDefault="005446F5" w:rsidP="005446F5">
      <w:pPr>
        <w:pStyle w:val="a4"/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«Ах, ты, степь широкая»,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>, 3:08</w:t>
      </w:r>
    </w:p>
    <w:p w:rsidR="005446F5" w:rsidRDefault="005446F5" w:rsidP="005446F5">
      <w:pPr>
        <w:pStyle w:val="a4"/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«Живи, село родное»,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сл. А.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Ванюков, 2:50</w:t>
      </w:r>
    </w:p>
    <w:p w:rsidR="00A7422E" w:rsidRDefault="00A7422E" w:rsidP="005446F5">
      <w:pPr>
        <w:pStyle w:val="a4"/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C306C" w:rsidRDefault="00A7422E" w:rsidP="009C306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lastRenderedPageBreak/>
        <w:t>Вокальный ансамбль «Сударушка», МБУК «Ц</w:t>
      </w:r>
      <w:r w:rsidR="009C306C">
        <w:rPr>
          <w:rFonts w:ascii="Times New Roman" w:hAnsi="Times New Roman" w:cs="Times New Roman"/>
          <w:sz w:val="28"/>
          <w:szCs w:val="28"/>
        </w:rPr>
        <w:t xml:space="preserve">ентр </w:t>
      </w:r>
      <w:r w:rsidRPr="00A7422E">
        <w:rPr>
          <w:rFonts w:ascii="Times New Roman" w:hAnsi="Times New Roman" w:cs="Times New Roman"/>
          <w:sz w:val="28"/>
          <w:szCs w:val="28"/>
        </w:rPr>
        <w:t>Д</w:t>
      </w:r>
      <w:r w:rsidR="009C306C">
        <w:rPr>
          <w:rFonts w:ascii="Times New Roman" w:hAnsi="Times New Roman" w:cs="Times New Roman"/>
          <w:sz w:val="28"/>
          <w:szCs w:val="28"/>
        </w:rPr>
        <w:t>осуга</w:t>
      </w:r>
      <w:r w:rsidRPr="00A7422E">
        <w:rPr>
          <w:rFonts w:ascii="Times New Roman" w:hAnsi="Times New Roman" w:cs="Times New Roman"/>
          <w:sz w:val="28"/>
          <w:szCs w:val="28"/>
        </w:rPr>
        <w:t xml:space="preserve">», ДК </w:t>
      </w:r>
      <w:r w:rsidR="009C30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06C" w:rsidRDefault="009C306C" w:rsidP="009C306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«Юность»,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7422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A7422E">
        <w:rPr>
          <w:rFonts w:ascii="Times New Roman" w:hAnsi="Times New Roman" w:cs="Times New Roman"/>
          <w:b/>
          <w:sz w:val="28"/>
          <w:szCs w:val="28"/>
        </w:rPr>
        <w:t xml:space="preserve">(А) </w:t>
      </w:r>
      <w:r w:rsidRPr="00A742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7422E" w:rsidRPr="00A7422E" w:rsidRDefault="00A7422E" w:rsidP="00A7422E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 xml:space="preserve">                        - «Девятый квартал», сл. Т.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Сугоняк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>, муз. С. Денисенко, 3:00</w:t>
      </w:r>
    </w:p>
    <w:p w:rsidR="00A7422E" w:rsidRDefault="00A7422E" w:rsidP="00A7422E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7422E">
        <w:rPr>
          <w:rFonts w:ascii="Times New Roman" w:hAnsi="Times New Roman" w:cs="Times New Roman"/>
          <w:sz w:val="28"/>
          <w:szCs w:val="28"/>
        </w:rPr>
        <w:tab/>
        <w:t xml:space="preserve">- «Ночка луговая», </w:t>
      </w:r>
      <w:proofErr w:type="spellStart"/>
      <w:r w:rsidRPr="00A7422E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A7422E">
        <w:rPr>
          <w:rFonts w:ascii="Times New Roman" w:hAnsi="Times New Roman" w:cs="Times New Roman"/>
          <w:sz w:val="28"/>
          <w:szCs w:val="28"/>
        </w:rPr>
        <w:t>, 2:54</w:t>
      </w:r>
    </w:p>
    <w:p w:rsidR="00A7422E" w:rsidRDefault="00A7422E" w:rsidP="005446F5">
      <w:pPr>
        <w:pStyle w:val="a4"/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7422E" w:rsidRPr="00A7422E" w:rsidRDefault="00A7422E" w:rsidP="00A7422E">
      <w:pPr>
        <w:pStyle w:val="a4"/>
        <w:tabs>
          <w:tab w:val="left" w:pos="168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E">
        <w:rPr>
          <w:rFonts w:ascii="Times New Roman" w:hAnsi="Times New Roman" w:cs="Times New Roman"/>
          <w:b/>
          <w:sz w:val="28"/>
          <w:szCs w:val="28"/>
        </w:rPr>
        <w:t>4 блок</w:t>
      </w:r>
    </w:p>
    <w:p w:rsidR="005446F5" w:rsidRDefault="005446F5" w:rsidP="005446F5">
      <w:pPr>
        <w:pStyle w:val="a4"/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7422E" w:rsidRDefault="00A7422E" w:rsidP="005B5C3B">
      <w:pPr>
        <w:pStyle w:val="a4"/>
        <w:tabs>
          <w:tab w:val="left" w:pos="168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6C" w:rsidRPr="009C306C" w:rsidRDefault="009C306C" w:rsidP="00A7422E">
      <w:pPr>
        <w:pStyle w:val="a3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22E" w:rsidRPr="00396EFE">
        <w:rPr>
          <w:rFonts w:ascii="Times New Roman" w:hAnsi="Times New Roman" w:cs="Times New Roman"/>
          <w:sz w:val="28"/>
          <w:szCs w:val="28"/>
        </w:rPr>
        <w:t xml:space="preserve">Народный хор русской песни им. К.М. </w:t>
      </w:r>
      <w:proofErr w:type="spellStart"/>
      <w:r w:rsidR="00A7422E" w:rsidRPr="00396EFE"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7422E" w:rsidRDefault="00A7422E" w:rsidP="009C306C">
      <w:pPr>
        <w:pStyle w:val="a3"/>
        <w:tabs>
          <w:tab w:val="left" w:pos="2070"/>
        </w:tabs>
        <w:ind w:left="145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EFE">
        <w:rPr>
          <w:rFonts w:ascii="Times New Roman" w:hAnsi="Times New Roman" w:cs="Times New Roman"/>
          <w:sz w:val="28"/>
          <w:szCs w:val="28"/>
        </w:rPr>
        <w:t xml:space="preserve"> ДК «Свердловский» 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22E">
        <w:rPr>
          <w:rFonts w:ascii="Times New Roman" w:hAnsi="Times New Roman" w:cs="Times New Roman"/>
          <w:b/>
          <w:sz w:val="28"/>
          <w:szCs w:val="28"/>
        </w:rPr>
        <w:t xml:space="preserve">(хор) </w:t>
      </w:r>
      <w:r w:rsidRPr="00A7422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D13D0F" w:rsidRDefault="00D13D0F" w:rsidP="009C306C">
      <w:pPr>
        <w:pStyle w:val="a3"/>
        <w:tabs>
          <w:tab w:val="left" w:pos="2070"/>
        </w:tabs>
        <w:ind w:left="14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7422E" w:rsidRDefault="00D13D0F" w:rsidP="00D13D0F">
      <w:pPr>
        <w:pStyle w:val="a3"/>
        <w:tabs>
          <w:tab w:val="left" w:pos="2070"/>
        </w:tabs>
        <w:ind w:left="14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D13D0F" w:rsidRPr="00D13D0F" w:rsidRDefault="00D13D0F" w:rsidP="00D13D0F">
      <w:pPr>
        <w:pStyle w:val="a3"/>
        <w:tabs>
          <w:tab w:val="left" w:pos="2070"/>
        </w:tabs>
        <w:ind w:left="145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422E" w:rsidRDefault="00A7422E" w:rsidP="00A7422E">
      <w:pPr>
        <w:pStyle w:val="a4"/>
        <w:numPr>
          <w:ilvl w:val="0"/>
          <w:numId w:val="13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самодеятельный коллектив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D0">
        <w:rPr>
          <w:rFonts w:ascii="Times New Roman" w:hAnsi="Times New Roman" w:cs="Times New Roman"/>
          <w:b/>
          <w:sz w:val="28"/>
          <w:szCs w:val="28"/>
        </w:rPr>
        <w:t>(хор)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B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A7422E" w:rsidRDefault="00A7422E" w:rsidP="00A7422E">
      <w:pPr>
        <w:pStyle w:val="a4"/>
        <w:tabs>
          <w:tab w:val="left" w:pos="16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«Иван – да – Марья»,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>, 2:30</w:t>
      </w:r>
    </w:p>
    <w:p w:rsidR="00A7422E" w:rsidRDefault="00A7422E" w:rsidP="00A7422E">
      <w:pPr>
        <w:pStyle w:val="a4"/>
        <w:tabs>
          <w:tab w:val="left" w:pos="16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«Я на печке молотила»,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>, 3:30</w:t>
      </w:r>
    </w:p>
    <w:p w:rsidR="00A7422E" w:rsidRDefault="00A7422E" w:rsidP="00A7422E">
      <w:pPr>
        <w:pStyle w:val="a4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A7422E" w:rsidRDefault="00A7422E" w:rsidP="00173ED7">
      <w:pPr>
        <w:pStyle w:val="a4"/>
        <w:tabs>
          <w:tab w:val="left" w:pos="16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13D0F" w:rsidRDefault="00173ED7" w:rsidP="00A7422E">
      <w:pPr>
        <w:pStyle w:val="a4"/>
        <w:numPr>
          <w:ilvl w:val="0"/>
          <w:numId w:val="13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7A">
        <w:rPr>
          <w:rFonts w:ascii="Times New Roman" w:hAnsi="Times New Roman" w:cs="Times New Roman"/>
          <w:sz w:val="28"/>
          <w:szCs w:val="28"/>
        </w:rPr>
        <w:t xml:space="preserve">Народный самодеятельный коллектив вокальный ансамбль </w:t>
      </w:r>
      <w:r w:rsidR="009C306C">
        <w:rPr>
          <w:rFonts w:ascii="Times New Roman" w:hAnsi="Times New Roman" w:cs="Times New Roman"/>
          <w:sz w:val="28"/>
          <w:szCs w:val="28"/>
        </w:rPr>
        <w:t>«Вдохновение», «Центр Д</w:t>
      </w:r>
      <w:r>
        <w:rPr>
          <w:rFonts w:ascii="Times New Roman" w:hAnsi="Times New Roman" w:cs="Times New Roman"/>
          <w:sz w:val="28"/>
          <w:szCs w:val="28"/>
        </w:rPr>
        <w:t>осуга г.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="009C306C">
        <w:rPr>
          <w:rFonts w:ascii="Times New Roman" w:hAnsi="Times New Roman" w:cs="Times New Roman"/>
          <w:sz w:val="28"/>
          <w:szCs w:val="28"/>
        </w:rPr>
        <w:t>», г. Сосновоборск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D7" w:rsidRPr="005B5C3B" w:rsidRDefault="00FF6ED0" w:rsidP="00D13D0F">
      <w:pPr>
        <w:pStyle w:val="a4"/>
        <w:tabs>
          <w:tab w:val="left" w:pos="1680"/>
        </w:tabs>
        <w:ind w:left="1455"/>
        <w:rPr>
          <w:rFonts w:ascii="Times New Roman" w:hAnsi="Times New Roman" w:cs="Times New Roman"/>
          <w:sz w:val="28"/>
          <w:szCs w:val="28"/>
        </w:rPr>
      </w:pPr>
      <w:r w:rsidRPr="00FF6ED0">
        <w:rPr>
          <w:rFonts w:ascii="Times New Roman" w:hAnsi="Times New Roman" w:cs="Times New Roman"/>
          <w:b/>
          <w:sz w:val="28"/>
          <w:szCs w:val="28"/>
        </w:rPr>
        <w:t>(</w:t>
      </w:r>
      <w:r w:rsidR="00D13D0F">
        <w:rPr>
          <w:rFonts w:ascii="Times New Roman" w:hAnsi="Times New Roman" w:cs="Times New Roman"/>
          <w:b/>
          <w:sz w:val="28"/>
          <w:szCs w:val="28"/>
        </w:rPr>
        <w:t>А</w:t>
      </w:r>
      <w:r w:rsidRPr="00FF6ED0">
        <w:rPr>
          <w:rFonts w:ascii="Times New Roman" w:hAnsi="Times New Roman" w:cs="Times New Roman"/>
          <w:b/>
          <w:sz w:val="28"/>
          <w:szCs w:val="28"/>
        </w:rPr>
        <w:t>)</w:t>
      </w:r>
      <w:r w:rsidR="005B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5B5C3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B5C3B" w:rsidRDefault="005B5C3B" w:rsidP="005B5C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«Крушина»,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П. Панасюка, 3:0</w:t>
      </w:r>
    </w:p>
    <w:p w:rsidR="005B5C3B" w:rsidRDefault="005B5C3B" w:rsidP="005B5C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«Все сама», из репертуара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3:0</w:t>
      </w:r>
    </w:p>
    <w:p w:rsidR="00A7422E" w:rsidRDefault="00A7422E" w:rsidP="005B5C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C306C" w:rsidRPr="009C306C" w:rsidRDefault="00173ED7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«Забавы», МБУК «Нижне-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</w:t>
      </w:r>
    </w:p>
    <w:p w:rsidR="00173ED7" w:rsidRPr="00FF6ED0" w:rsidRDefault="00173ED7" w:rsidP="009C306C">
      <w:pPr>
        <w:pStyle w:val="a4"/>
        <w:tabs>
          <w:tab w:val="left" w:pos="2070"/>
        </w:tabs>
        <w:ind w:left="14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5B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B" w:rsidRPr="00D5012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«Рябиновые бусы», 3:00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«Небо пополам», 3:20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50127" w:rsidRDefault="00D501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27">
        <w:rPr>
          <w:rFonts w:ascii="Times New Roman" w:hAnsi="Times New Roman" w:cs="Times New Roman"/>
          <w:b/>
          <w:sz w:val="28"/>
          <w:szCs w:val="28"/>
        </w:rPr>
        <w:t>5 блок</w:t>
      </w:r>
    </w:p>
    <w:p w:rsidR="00D50127" w:rsidRPr="00D50127" w:rsidRDefault="00D501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6C" w:rsidRDefault="00173ED7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народной песни «Околица», МБУК ДК «Старт», </w:t>
      </w:r>
    </w:p>
    <w:p w:rsidR="00173ED7" w:rsidRDefault="00173ED7" w:rsidP="009C306C">
      <w:pPr>
        <w:pStyle w:val="a4"/>
        <w:tabs>
          <w:tab w:val="left" w:pos="2070"/>
        </w:tabs>
        <w:ind w:left="1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Подгорный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73ED7" w:rsidRDefault="00173ED7" w:rsidP="00173ED7">
      <w:pPr>
        <w:pStyle w:val="a4"/>
        <w:tabs>
          <w:tab w:val="left" w:pos="20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Загулял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казак», 3:00</w:t>
      </w:r>
    </w:p>
    <w:p w:rsidR="00173ED7" w:rsidRDefault="00173ED7" w:rsidP="00173ED7">
      <w:pPr>
        <w:pStyle w:val="a4"/>
        <w:tabs>
          <w:tab w:val="left" w:pos="20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«Как по речке, по реке», 3:00</w:t>
      </w:r>
    </w:p>
    <w:p w:rsidR="00173ED7" w:rsidRDefault="00173ED7" w:rsidP="00173ED7">
      <w:pPr>
        <w:pStyle w:val="a4"/>
        <w:tabs>
          <w:tab w:val="left" w:pos="207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73ED7" w:rsidRPr="00FF6ED0" w:rsidRDefault="00173ED7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«Сударушки», с.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Агинское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«А мы не скрываем, что из деревни родом»,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>, 3:00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«Агинское», сл. Г.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Юсык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В.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Команчуков</w:t>
      </w:r>
      <w:r w:rsidR="00FF6E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3:00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C306C" w:rsidRDefault="00173ED7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«Калина красная»,</w:t>
      </w:r>
      <w:r w:rsidR="00C06E5B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9C306C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5B">
        <w:rPr>
          <w:rFonts w:ascii="Times New Roman" w:hAnsi="Times New Roman" w:cs="Times New Roman"/>
          <w:sz w:val="28"/>
          <w:szCs w:val="28"/>
        </w:rPr>
        <w:t>№7,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D7" w:rsidRDefault="00173ED7" w:rsidP="009C306C">
      <w:pPr>
        <w:pStyle w:val="a4"/>
        <w:tabs>
          <w:tab w:val="left" w:pos="2070"/>
        </w:tabs>
        <w:ind w:left="1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173ED7" w:rsidRDefault="00173ED7" w:rsidP="00173ED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06E5B">
        <w:rPr>
          <w:rFonts w:ascii="Times New Roman" w:hAnsi="Times New Roman" w:cs="Times New Roman"/>
          <w:sz w:val="28"/>
          <w:szCs w:val="28"/>
        </w:rPr>
        <w:t xml:space="preserve"> «Песня о криницах», муз. А.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5B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C06E5B">
        <w:rPr>
          <w:rFonts w:ascii="Times New Roman" w:hAnsi="Times New Roman" w:cs="Times New Roman"/>
          <w:sz w:val="28"/>
          <w:szCs w:val="28"/>
        </w:rPr>
        <w:t>, сл. В.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 w:rsidR="00C06E5B">
        <w:rPr>
          <w:rFonts w:ascii="Times New Roman" w:hAnsi="Times New Roman" w:cs="Times New Roman"/>
          <w:sz w:val="28"/>
          <w:szCs w:val="28"/>
        </w:rPr>
        <w:t>Карпенко, 2:00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«Шёл казак», муз. Д.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Ревякина, сл. А.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Сафронова, 4:00</w:t>
      </w:r>
    </w:p>
    <w:p w:rsidR="00D50127" w:rsidRPr="00D50127" w:rsidRDefault="00D501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27" w:rsidRPr="00D50127" w:rsidRDefault="00D501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27">
        <w:rPr>
          <w:rFonts w:ascii="Times New Roman" w:hAnsi="Times New Roman" w:cs="Times New Roman"/>
          <w:b/>
          <w:sz w:val="28"/>
          <w:szCs w:val="28"/>
        </w:rPr>
        <w:t>6 блок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06E5B" w:rsidRDefault="00C06E5B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Народный ансамбль русской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 СДК «Юность», МБУК «ЦКС Березовского района», с.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«Кадрили»,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В.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Малкова, 3:10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«Васильки», муз. П.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Аедоницкого, сл. Я.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3:15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13D0F" w:rsidRDefault="00C06E5B" w:rsidP="00A7422E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ветеранов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МАУК ГДК «Мечта», г.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Сосновоборск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5B" w:rsidRDefault="00FF6ED0" w:rsidP="00D13D0F">
      <w:pPr>
        <w:pStyle w:val="a4"/>
        <w:tabs>
          <w:tab w:val="left" w:pos="2070"/>
        </w:tabs>
        <w:ind w:left="1455"/>
        <w:rPr>
          <w:rFonts w:ascii="Times New Roman" w:hAnsi="Times New Roman" w:cs="Times New Roman"/>
          <w:sz w:val="28"/>
          <w:szCs w:val="28"/>
        </w:rPr>
      </w:pPr>
      <w:r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9C3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«Небо тёмно-синее», 3:30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«Ой, гармонь тальяночка», 3:00</w:t>
      </w:r>
    </w:p>
    <w:p w:rsidR="009C306C" w:rsidRDefault="009C306C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C306C" w:rsidRDefault="009C306C" w:rsidP="009C306C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русской песни «Лапушки», филиал СДК «Юность», МБУК «ЦКС Березовского района»,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D0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2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9C306C" w:rsidRDefault="009C306C" w:rsidP="009C306C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«Я когда-то была молодая» старинный казачий романс, 2:55</w:t>
      </w:r>
    </w:p>
    <w:p w:rsidR="009C306C" w:rsidRDefault="009C306C" w:rsidP="009C306C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«Что у Натальи дом большой»,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>, 2:40</w:t>
      </w:r>
    </w:p>
    <w:p w:rsidR="009C306C" w:rsidRDefault="009C306C" w:rsidP="009C306C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C306C" w:rsidRPr="009C306C" w:rsidRDefault="009C306C" w:rsidP="009C306C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27">
        <w:rPr>
          <w:rFonts w:ascii="Times New Roman" w:hAnsi="Times New Roman" w:cs="Times New Roman"/>
          <w:b/>
          <w:sz w:val="28"/>
          <w:szCs w:val="28"/>
        </w:rPr>
        <w:t>7 блок</w:t>
      </w:r>
    </w:p>
    <w:p w:rsidR="00C06E5B" w:rsidRDefault="00C06E5B" w:rsidP="00C06E5B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F6ED0" w:rsidRPr="00FF6ED0" w:rsidRDefault="00C45C27" w:rsidP="009C306C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Вокальный ансамбль «Ещё не вечер»,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ЦКС», </w:t>
      </w:r>
    </w:p>
    <w:p w:rsidR="00C06E5B" w:rsidRPr="00FF6ED0" w:rsidRDefault="00A7422E" w:rsidP="00FF6ED0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5C27">
        <w:rPr>
          <w:rFonts w:ascii="Times New Roman" w:hAnsi="Times New Roman" w:cs="Times New Roman"/>
          <w:sz w:val="28"/>
          <w:szCs w:val="28"/>
        </w:rPr>
        <w:t>п.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27">
        <w:rPr>
          <w:rFonts w:ascii="Times New Roman" w:hAnsi="Times New Roman" w:cs="Times New Roman"/>
          <w:sz w:val="28"/>
          <w:szCs w:val="28"/>
        </w:rPr>
        <w:t>Камарчага</w:t>
      </w:r>
      <w:proofErr w:type="spellEnd"/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«Горлица и дятел», муз. А.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Поперечного, сл. А.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Морозова, 4:50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«Бабье лето», А.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Лобановский 3:00</w:t>
      </w:r>
    </w:p>
    <w:p w:rsidR="00C45C27" w:rsidRPr="00D50127" w:rsidRDefault="00C45C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27" w:rsidRPr="00D50127" w:rsidRDefault="00C45C27" w:rsidP="00D50127">
      <w:pPr>
        <w:pStyle w:val="a4"/>
        <w:tabs>
          <w:tab w:val="left" w:pos="207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27" w:rsidRDefault="00C45C27" w:rsidP="009C306C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русской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Солонешня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СДК п.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Солонцы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«Тополя», муз. Г.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Пономаренко, сл. Г.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Колесникова, 3:50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«Молода я, молода» казачья песня верхнего Дона, 3:00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45C27" w:rsidRDefault="00C45C27" w:rsidP="009C306C">
      <w:pPr>
        <w:pStyle w:val="a4"/>
        <w:numPr>
          <w:ilvl w:val="0"/>
          <w:numId w:val="1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самодеятельный коллектив ансамбль русской песни «Золотые планки»,</w:t>
      </w:r>
      <w:r w:rsidRPr="00C4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Дворец культуры, ЗАТО г.</w:t>
      </w:r>
      <w:r w:rsidR="00FF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F6ED0" w:rsidRPr="00FF6ED0">
        <w:rPr>
          <w:rFonts w:ascii="Times New Roman" w:hAnsi="Times New Roman" w:cs="Times New Roman"/>
          <w:b/>
          <w:sz w:val="28"/>
          <w:szCs w:val="28"/>
        </w:rPr>
        <w:t>(А)</w:t>
      </w:r>
      <w:r w:rsidR="00D5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27" w:rsidRPr="00D501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«Поле, полюшко», А.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Трухина, 3:00</w:t>
      </w:r>
    </w:p>
    <w:p w:rsidR="00C45C27" w:rsidRDefault="00C45C27" w:rsidP="00C45C27">
      <w:pPr>
        <w:pStyle w:val="a4"/>
        <w:tabs>
          <w:tab w:val="left" w:pos="20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«Играй, гармонь, играй», М.</w:t>
      </w:r>
      <w:r w:rsidR="00D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Бондаренко, 2:50</w:t>
      </w:r>
    </w:p>
    <w:p w:rsidR="00C45C27" w:rsidRPr="00396EFE" w:rsidRDefault="00C45C27" w:rsidP="00C45C2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6EFE">
        <w:rPr>
          <w:rFonts w:ascii="Times New Roman" w:hAnsi="Times New Roman" w:cs="Times New Roman"/>
          <w:sz w:val="28"/>
          <w:szCs w:val="28"/>
        </w:rPr>
        <w:tab/>
      </w:r>
    </w:p>
    <w:sectPr w:rsidR="00C45C27" w:rsidRPr="00396EFE" w:rsidSect="00BC48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B4E"/>
    <w:multiLevelType w:val="hybridMultilevel"/>
    <w:tmpl w:val="E4A6680C"/>
    <w:lvl w:ilvl="0" w:tplc="0D50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768"/>
    <w:multiLevelType w:val="hybridMultilevel"/>
    <w:tmpl w:val="0BB6B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6CA"/>
    <w:multiLevelType w:val="hybridMultilevel"/>
    <w:tmpl w:val="B3C28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13D9"/>
    <w:multiLevelType w:val="hybridMultilevel"/>
    <w:tmpl w:val="A6F6DB70"/>
    <w:lvl w:ilvl="0" w:tplc="47C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80A41"/>
    <w:multiLevelType w:val="hybridMultilevel"/>
    <w:tmpl w:val="479EF12C"/>
    <w:lvl w:ilvl="0" w:tplc="AC801C48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56E05E3"/>
    <w:multiLevelType w:val="hybridMultilevel"/>
    <w:tmpl w:val="8B2485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310CB"/>
    <w:multiLevelType w:val="hybridMultilevel"/>
    <w:tmpl w:val="B39E2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615E"/>
    <w:multiLevelType w:val="hybridMultilevel"/>
    <w:tmpl w:val="2CE2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0700"/>
    <w:multiLevelType w:val="hybridMultilevel"/>
    <w:tmpl w:val="D80CC6F2"/>
    <w:lvl w:ilvl="0" w:tplc="0B949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87FBA"/>
    <w:multiLevelType w:val="hybridMultilevel"/>
    <w:tmpl w:val="DF22B48C"/>
    <w:lvl w:ilvl="0" w:tplc="110E8E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6D328CD"/>
    <w:multiLevelType w:val="hybridMultilevel"/>
    <w:tmpl w:val="CDF0F7C4"/>
    <w:lvl w:ilvl="0" w:tplc="5A4A4F0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A48B1"/>
    <w:multiLevelType w:val="hybridMultilevel"/>
    <w:tmpl w:val="CDF0F7C4"/>
    <w:lvl w:ilvl="0" w:tplc="5A4A4F0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4D74E3"/>
    <w:multiLevelType w:val="hybridMultilevel"/>
    <w:tmpl w:val="484AA5E6"/>
    <w:lvl w:ilvl="0" w:tplc="021654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C265A"/>
    <w:multiLevelType w:val="hybridMultilevel"/>
    <w:tmpl w:val="0BB6B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3DA"/>
    <w:rsid w:val="000F6676"/>
    <w:rsid w:val="001443D3"/>
    <w:rsid w:val="00162401"/>
    <w:rsid w:val="00173ED7"/>
    <w:rsid w:val="00182E0E"/>
    <w:rsid w:val="0027101C"/>
    <w:rsid w:val="00286141"/>
    <w:rsid w:val="002867F0"/>
    <w:rsid w:val="002D41E6"/>
    <w:rsid w:val="00305069"/>
    <w:rsid w:val="00381CB8"/>
    <w:rsid w:val="00396EFE"/>
    <w:rsid w:val="003D20E4"/>
    <w:rsid w:val="003D517B"/>
    <w:rsid w:val="00424CB9"/>
    <w:rsid w:val="00484055"/>
    <w:rsid w:val="005145E6"/>
    <w:rsid w:val="005313D5"/>
    <w:rsid w:val="005446F5"/>
    <w:rsid w:val="00590449"/>
    <w:rsid w:val="0059587A"/>
    <w:rsid w:val="005B249D"/>
    <w:rsid w:val="005B5C3B"/>
    <w:rsid w:val="006106BB"/>
    <w:rsid w:val="00633546"/>
    <w:rsid w:val="00634305"/>
    <w:rsid w:val="006971E0"/>
    <w:rsid w:val="006A79DC"/>
    <w:rsid w:val="006B4F61"/>
    <w:rsid w:val="006F1836"/>
    <w:rsid w:val="00716537"/>
    <w:rsid w:val="00743C94"/>
    <w:rsid w:val="007A781E"/>
    <w:rsid w:val="007B7689"/>
    <w:rsid w:val="007C194A"/>
    <w:rsid w:val="007E4DA4"/>
    <w:rsid w:val="0088688E"/>
    <w:rsid w:val="0091357F"/>
    <w:rsid w:val="009853BE"/>
    <w:rsid w:val="009C2CB6"/>
    <w:rsid w:val="009C306C"/>
    <w:rsid w:val="009E1CE5"/>
    <w:rsid w:val="009E524B"/>
    <w:rsid w:val="00A53DA7"/>
    <w:rsid w:val="00A6006B"/>
    <w:rsid w:val="00A7422E"/>
    <w:rsid w:val="00AE05B0"/>
    <w:rsid w:val="00B44137"/>
    <w:rsid w:val="00B44EFF"/>
    <w:rsid w:val="00B45E10"/>
    <w:rsid w:val="00B52D6E"/>
    <w:rsid w:val="00BC489F"/>
    <w:rsid w:val="00C06E5B"/>
    <w:rsid w:val="00C2053F"/>
    <w:rsid w:val="00C45C27"/>
    <w:rsid w:val="00C67866"/>
    <w:rsid w:val="00C715DA"/>
    <w:rsid w:val="00C83B73"/>
    <w:rsid w:val="00CC42AA"/>
    <w:rsid w:val="00CD013E"/>
    <w:rsid w:val="00D00505"/>
    <w:rsid w:val="00D13D0F"/>
    <w:rsid w:val="00D14761"/>
    <w:rsid w:val="00D50127"/>
    <w:rsid w:val="00D72DC8"/>
    <w:rsid w:val="00DC7B6D"/>
    <w:rsid w:val="00DD28EE"/>
    <w:rsid w:val="00DD788C"/>
    <w:rsid w:val="00E35E79"/>
    <w:rsid w:val="00E473DA"/>
    <w:rsid w:val="00E5695A"/>
    <w:rsid w:val="00E62A5C"/>
    <w:rsid w:val="00E844F9"/>
    <w:rsid w:val="00EA6F51"/>
    <w:rsid w:val="00F07BEB"/>
    <w:rsid w:val="00F90101"/>
    <w:rsid w:val="00FB5860"/>
    <w:rsid w:val="00FF6ED0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9F3D-D48B-4AFD-AB78-C5838B4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1E"/>
    <w:pPr>
      <w:ind w:left="720"/>
      <w:contextualSpacing/>
    </w:pPr>
  </w:style>
  <w:style w:type="paragraph" w:styleId="a4">
    <w:name w:val="No Spacing"/>
    <w:uiPriority w:val="1"/>
    <w:qFormat/>
    <w:rsid w:val="00424C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2016-11-03T10:59:00Z</cp:lastPrinted>
  <dcterms:created xsi:type="dcterms:W3CDTF">2016-11-01T08:14:00Z</dcterms:created>
  <dcterms:modified xsi:type="dcterms:W3CDTF">2017-10-23T05:20:00Z</dcterms:modified>
</cp:coreProperties>
</file>